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BBA9" w14:textId="54C568AC" w:rsidR="0088163A" w:rsidRDefault="0088163A">
      <w:pPr>
        <w:rPr>
          <w:b/>
          <w:bCs/>
          <w:color w:val="C00000"/>
          <w:sz w:val="28"/>
          <w:szCs w:val="28"/>
          <w:lang w:val="de-CH"/>
        </w:rPr>
      </w:pPr>
      <w:r w:rsidRPr="00D12CBC">
        <w:rPr>
          <w:noProof/>
        </w:rPr>
        <w:drawing>
          <wp:anchor distT="0" distB="0" distL="114300" distR="114300" simplePos="0" relativeHeight="251661312" behindDoc="0" locked="0" layoutInCell="1" allowOverlap="1" wp14:anchorId="344D675A" wp14:editId="14BDD93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95960" cy="541020"/>
            <wp:effectExtent l="0" t="0" r="2540" b="5080"/>
            <wp:wrapSquare wrapText="bothSides"/>
            <wp:docPr id="121" name="Grafik 121" descr="Ein Bild, das Text, Schil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Grafik 121" descr="Ein Bild, das Text, Schild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53" w:rsidRPr="0088163A">
        <w:rPr>
          <w:b/>
          <w:bCs/>
          <w:color w:val="C00000"/>
          <w:sz w:val="28"/>
          <w:szCs w:val="28"/>
          <w:lang w:val="de-CH"/>
        </w:rPr>
        <w:t>Videoanalys</w:t>
      </w:r>
      <w:r>
        <w:rPr>
          <w:b/>
          <w:bCs/>
          <w:color w:val="C00000"/>
          <w:sz w:val="28"/>
          <w:szCs w:val="28"/>
          <w:lang w:val="de-CH"/>
        </w:rPr>
        <w:t>e</w:t>
      </w:r>
      <w:r w:rsidR="000F2953" w:rsidRPr="0088163A">
        <w:rPr>
          <w:b/>
          <w:bCs/>
          <w:color w:val="C00000"/>
          <w:sz w:val="28"/>
          <w:szCs w:val="28"/>
          <w:lang w:val="de-CH"/>
        </w:rPr>
        <w:t xml:space="preserve"> </w:t>
      </w:r>
    </w:p>
    <w:p w14:paraId="2746CD31" w14:textId="4FD79C7A" w:rsidR="000F2953" w:rsidRPr="0088163A" w:rsidRDefault="0088163A">
      <w:pPr>
        <w:rPr>
          <w:b/>
          <w:bCs/>
          <w:color w:val="C00000"/>
          <w:sz w:val="28"/>
          <w:szCs w:val="28"/>
          <w:lang w:val="de-CH"/>
        </w:rPr>
      </w:pPr>
      <w:r w:rsidRPr="0088163A">
        <w:rPr>
          <w:b/>
          <w:bCs/>
          <w:color w:val="C00000"/>
          <w:sz w:val="28"/>
          <w:szCs w:val="28"/>
          <w:lang w:val="de-CH"/>
        </w:rPr>
        <w:t xml:space="preserve">Die Russische Desinformation: Absichtlich verbreitete Falschnachrichten </w:t>
      </w:r>
      <w:r>
        <w:rPr>
          <w:b/>
          <w:bCs/>
          <w:color w:val="C00000"/>
          <w:sz w:val="28"/>
          <w:szCs w:val="28"/>
          <w:lang w:val="de-CH"/>
        </w:rPr>
        <w:t xml:space="preserve">                                                         </w:t>
      </w:r>
      <w:r w:rsidRPr="0088163A">
        <w:rPr>
          <w:b/>
          <w:bCs/>
          <w:color w:val="C00000"/>
          <w:sz w:val="28"/>
          <w:szCs w:val="28"/>
          <w:lang w:val="de-CH"/>
        </w:rPr>
        <w:t>der Russischen Regierung im Ukraine Krieg</w:t>
      </w:r>
    </w:p>
    <w:p w14:paraId="741E22B0" w14:textId="5CBC7930" w:rsidR="000F2953" w:rsidRPr="000F2953" w:rsidRDefault="0088163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>Dieser Beitrag</w:t>
      </w:r>
      <w:r w:rsidRPr="00274ECC">
        <w:rPr>
          <w:rFonts w:asciiTheme="minorHAnsi" w:hAnsiTheme="minorHAnsi" w:cstheme="minorHAnsi"/>
          <w:bCs/>
          <w:sz w:val="22"/>
          <w:szCs w:val="22"/>
        </w:rPr>
        <w:t xml:space="preserve"> handelt vom Ukraine-Krieg und wie Russland probiert, durch Desinformation den Angriffskrieg zu rechtfertigen. (06.04.22) Video: 16:04</w:t>
      </w:r>
    </w:p>
    <w:p w14:paraId="18F58DBE" w14:textId="2EA5B38E" w:rsidR="000F2953" w:rsidRDefault="000F2953">
      <w:pPr>
        <w:rPr>
          <w:rFonts w:asciiTheme="minorHAnsi" w:hAnsiTheme="minorHAnsi" w:cstheme="minorHAnsi"/>
        </w:rPr>
      </w:pPr>
    </w:p>
    <w:p w14:paraId="2BF4807E" w14:textId="27FDB1C5" w:rsidR="000F2953" w:rsidRPr="00943CD6" w:rsidRDefault="00943CD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3CD6">
        <w:rPr>
          <w:rFonts w:asciiTheme="minorHAnsi" w:hAnsiTheme="minorHAnsi" w:cstheme="minorHAnsi"/>
          <w:color w:val="000000" w:themeColor="text1"/>
          <w:sz w:val="22"/>
          <w:szCs w:val="22"/>
        </w:rPr>
        <w:t>Hier siehst du eine Analysestruktur, die für deine Notizen hilfreich ist</w:t>
      </w:r>
      <w:r w:rsidR="000F2953" w:rsidRPr="00943CD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43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Versuche, so viele Informationen so genau wie möglich darin unterzubringen.</w:t>
      </w:r>
    </w:p>
    <w:p w14:paraId="4A998E0F" w14:textId="77777777" w:rsidR="00943CD6" w:rsidRPr="00943CD6" w:rsidRDefault="00943CD6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2BE6A142" w14:textId="0C04E916" w:rsidR="000F2953" w:rsidRPr="00943CD6" w:rsidRDefault="0088163A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943CD6">
        <w:rPr>
          <w:rFonts w:asciiTheme="minorHAnsi" w:hAnsiTheme="minorHAnsi" w:cstheme="minorHAnsi"/>
          <w:color w:val="C00000"/>
          <w:sz w:val="22"/>
          <w:szCs w:val="22"/>
        </w:rPr>
        <w:t>Warum verbreitet Russland im Angriffskrieg Desinformation? Wie funktionieren Russische Fake News? Welche Strategien und Absichten stecken dahinter?</w:t>
      </w:r>
    </w:p>
    <w:p w14:paraId="5CA13EE6" w14:textId="77777777" w:rsidR="0088163A" w:rsidRDefault="0088163A">
      <w:pPr>
        <w:rPr>
          <w:rFonts w:asciiTheme="minorHAnsi" w:hAnsiTheme="minorHAnsi" w:cstheme="minorHAnsi"/>
        </w:rPr>
      </w:pPr>
    </w:p>
    <w:tbl>
      <w:tblPr>
        <w:tblStyle w:val="Tabellenraster"/>
        <w:tblW w:w="1530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6"/>
        <w:gridCol w:w="4252"/>
        <w:gridCol w:w="4253"/>
        <w:gridCol w:w="4253"/>
      </w:tblGrid>
      <w:tr w:rsidR="00943CD6" w:rsidRPr="00943CD6" w14:paraId="23964ADA" w14:textId="77777777" w:rsidTr="00943CD6">
        <w:tc>
          <w:tcPr>
            <w:tcW w:w="2547" w:type="dxa"/>
            <w:shd w:val="clear" w:color="auto" w:fill="FFFFFF" w:themeFill="background1"/>
          </w:tcPr>
          <w:p w14:paraId="280286C7" w14:textId="3F7A8289" w:rsidR="00943CD6" w:rsidRPr="00943CD6" w:rsidRDefault="00943CD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Russische Strategien</w:t>
            </w:r>
          </w:p>
        </w:tc>
        <w:tc>
          <w:tcPr>
            <w:tcW w:w="4252" w:type="dxa"/>
            <w:shd w:val="clear" w:color="auto" w:fill="FFFFFF" w:themeFill="background1"/>
          </w:tcPr>
          <w:p w14:paraId="43181D82" w14:textId="77777777" w:rsid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Strategie 1:</w:t>
            </w:r>
          </w:p>
          <w:p w14:paraId="7883C6AA" w14:textId="30390645" w:rsidR="00943CD6" w:rsidRP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Keine zivilen Opfer</w:t>
            </w:r>
          </w:p>
        </w:tc>
        <w:tc>
          <w:tcPr>
            <w:tcW w:w="4252" w:type="dxa"/>
            <w:shd w:val="clear" w:color="auto" w:fill="FFFFFF" w:themeFill="background1"/>
          </w:tcPr>
          <w:p w14:paraId="4A31F1D3" w14:textId="77777777" w:rsid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Strategie 2:</w:t>
            </w:r>
          </w:p>
          <w:p w14:paraId="6EC7A9C9" w14:textId="09F59822" w:rsidR="00943CD6" w:rsidRP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Verwirrung stiften</w:t>
            </w:r>
          </w:p>
        </w:tc>
        <w:tc>
          <w:tcPr>
            <w:tcW w:w="4253" w:type="dxa"/>
            <w:shd w:val="clear" w:color="auto" w:fill="FFFFFF" w:themeFill="background1"/>
          </w:tcPr>
          <w:p w14:paraId="7C148753" w14:textId="77777777" w:rsid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Strategie 3:</w:t>
            </w:r>
          </w:p>
          <w:p w14:paraId="4D53A1BE" w14:textId="17108941" w:rsidR="00943CD6" w:rsidRPr="00943CD6" w:rsidRDefault="00943CD6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Verschwörungstheorien verbreiten</w:t>
            </w:r>
          </w:p>
        </w:tc>
      </w:tr>
      <w:tr w:rsidR="00943CD6" w:rsidRPr="00943CD6" w14:paraId="67516860" w14:textId="77777777" w:rsidTr="00943CD6">
        <w:trPr>
          <w:trHeight w:val="222"/>
        </w:trPr>
        <w:tc>
          <w:tcPr>
            <w:tcW w:w="2547" w:type="dxa"/>
            <w:shd w:val="clear" w:color="auto" w:fill="FFFFFF" w:themeFill="background1"/>
          </w:tcPr>
          <w:p w14:paraId="06D6D2BC" w14:textId="46FF19A9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  <w:r w:rsidRPr="00943C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  <w:t>Aktuelles Beispiel</w:t>
            </w:r>
          </w:p>
        </w:tc>
        <w:tc>
          <w:tcPr>
            <w:tcW w:w="4252" w:type="dxa"/>
            <w:shd w:val="clear" w:color="auto" w:fill="FFFFFF" w:themeFill="background1"/>
          </w:tcPr>
          <w:p w14:paraId="33596079" w14:textId="7777777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5E167D7" w14:textId="162D2C85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  <w:r w:rsidRPr="00943C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  <w:t>Angriff auf eine Geburtsklinik in Mariupol</w:t>
            </w:r>
          </w:p>
        </w:tc>
        <w:tc>
          <w:tcPr>
            <w:tcW w:w="4252" w:type="dxa"/>
            <w:shd w:val="clear" w:color="auto" w:fill="FFFFFF" w:themeFill="background1"/>
          </w:tcPr>
          <w:p w14:paraId="0BFB5236" w14:textId="1D2E5986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943CD6" w:rsidRPr="00943CD6" w14:paraId="42B769E3" w14:textId="77777777" w:rsidTr="00943CD6">
        <w:trPr>
          <w:trHeight w:val="7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A0A770C" w14:textId="6C45D916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</w:pPr>
            <w:r w:rsidRPr="00943CD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  <w:t>Was will Russland mit dieser Strategie erreichen? Ziele?</w:t>
            </w:r>
          </w:p>
        </w:tc>
        <w:tc>
          <w:tcPr>
            <w:tcW w:w="4252" w:type="dxa"/>
            <w:shd w:val="clear" w:color="auto" w:fill="FFFFFF" w:themeFill="background1"/>
          </w:tcPr>
          <w:p w14:paraId="6501C4DD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29B0AB00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135140D2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E559EE0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1A481EFC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3F7BC234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73B0FCC5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4CA76C63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5E85DDD3" w14:textId="67DE0D0C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09BD905" w14:textId="7777777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2C60B97" w14:textId="5E7F707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943CD6" w:rsidRPr="00943CD6" w14:paraId="0E803CB4" w14:textId="77777777" w:rsidTr="00943CD6">
        <w:trPr>
          <w:trHeight w:val="7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6F3CA3C" w14:textId="53D88C7E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</w:pPr>
            <w:r w:rsidRPr="00943CD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  <w:t>Gegenbeweise, Widerlegungen, Hinweise auf Desinformation</w:t>
            </w:r>
          </w:p>
        </w:tc>
        <w:tc>
          <w:tcPr>
            <w:tcW w:w="4252" w:type="dxa"/>
            <w:shd w:val="clear" w:color="auto" w:fill="FFFFFF" w:themeFill="background1"/>
          </w:tcPr>
          <w:p w14:paraId="6CFCBFAC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2BA9D47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5D47DF69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139A7EA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1B3BF0D7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56D83D56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1DBB8021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58B6AA1F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1F9D6B4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CD54CCB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1A240C1" w14:textId="48AE96A0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89B079A" w14:textId="7777777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165EEA0" w14:textId="3EBC4019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943CD6" w:rsidRPr="00943CD6" w14:paraId="32C3C429" w14:textId="77777777" w:rsidTr="00943CD6">
        <w:trPr>
          <w:trHeight w:val="7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2C5CEA0" w14:textId="16085CBF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</w:pPr>
            <w:r w:rsidRPr="00943CD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CH"/>
              </w:rPr>
              <w:t>Russische Stellungnahme, Reaktion, Antworten</w:t>
            </w:r>
          </w:p>
        </w:tc>
        <w:tc>
          <w:tcPr>
            <w:tcW w:w="4252" w:type="dxa"/>
            <w:shd w:val="clear" w:color="auto" w:fill="FFFFFF" w:themeFill="background1"/>
          </w:tcPr>
          <w:p w14:paraId="0823B86E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55C2F7C7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29CC614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2F4588DF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401D4685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00CE5449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1735D0DB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61913D98" w14:textId="77777777" w:rsid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  <w:p w14:paraId="49949A01" w14:textId="069A1E83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4E4F5F2" w14:textId="7777777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8A5914A" w14:textId="45F2E847" w:rsidR="00943CD6" w:rsidRPr="00943CD6" w:rsidRDefault="00943CD6" w:rsidP="00943C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CH"/>
              </w:rPr>
            </w:pPr>
          </w:p>
        </w:tc>
      </w:tr>
    </w:tbl>
    <w:p w14:paraId="16EA4FD3" w14:textId="45167AAD" w:rsidR="00B01AA7" w:rsidRPr="0088163A" w:rsidRDefault="00943CD6">
      <w:pPr>
        <w:rPr>
          <w:color w:val="C00000"/>
          <w:lang w:val="de-CH"/>
        </w:rPr>
      </w:pPr>
      <w:r>
        <w:rPr>
          <w:color w:val="C00000"/>
          <w:lang w:val="de-CH"/>
        </w:rPr>
        <w:lastRenderedPageBreak/>
        <w:t>Im Beitrag kommt auch der Russische Journalist Dmitry Kolezev zu Wort.</w:t>
      </w:r>
      <w:r w:rsidR="00DC365D">
        <w:rPr>
          <w:color w:val="C00000"/>
          <w:lang w:val="de-CH"/>
        </w:rPr>
        <w:t xml:space="preserve"> Notiere seine Kernaussagen.</w:t>
      </w:r>
    </w:p>
    <w:p w14:paraId="640DB732" w14:textId="6334E7CF" w:rsidR="00B01AA7" w:rsidRDefault="00B01AA7">
      <w:pPr>
        <w:rPr>
          <w:color w:val="ED7D31" w:themeColor="accent2"/>
          <w:lang w:val="de-CH"/>
        </w:rPr>
      </w:pPr>
      <w:r>
        <w:rPr>
          <w:noProof/>
          <w:color w:val="ED7D31" w:themeColor="accent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DA4B" wp14:editId="4E121165">
                <wp:simplePos x="0" y="0"/>
                <wp:positionH relativeFrom="column">
                  <wp:posOffset>0</wp:posOffset>
                </wp:positionH>
                <wp:positionV relativeFrom="paragraph">
                  <wp:posOffset>138363</wp:posOffset>
                </wp:positionV>
                <wp:extent cx="9625263" cy="2743200"/>
                <wp:effectExtent l="0" t="0" r="1460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263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D3FD4" w14:textId="3CFCF0A5" w:rsidR="00B01AA7" w:rsidRPr="00943CD6" w:rsidRDefault="00B01AA7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DDA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9pt;width:757.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" fillcolor="white [3201]" strokecolor="black [3213]" strokeweight="1pt">
                <v:textbox>
                  <w:txbxContent>
                    <w:p w14:paraId="0C5D3FD4" w14:textId="3CFCF0A5" w:rsidR="00B01AA7" w:rsidRPr="00943CD6" w:rsidRDefault="00B01AA7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85417" w14:textId="448455B0" w:rsidR="00B01AA7" w:rsidRDefault="00B01AA7">
      <w:pPr>
        <w:rPr>
          <w:color w:val="000000" w:themeColor="text1"/>
          <w:lang w:val="de-CH"/>
        </w:rPr>
      </w:pPr>
    </w:p>
    <w:p w14:paraId="23D80F17" w14:textId="32C7AA24" w:rsidR="00B01AA7" w:rsidRDefault="00B01AA7">
      <w:pPr>
        <w:rPr>
          <w:color w:val="000000" w:themeColor="text1"/>
          <w:lang w:val="de-CH"/>
        </w:rPr>
      </w:pPr>
    </w:p>
    <w:p w14:paraId="30D6F72D" w14:textId="41D559DB" w:rsidR="00B01AA7" w:rsidRDefault="00B01AA7">
      <w:pPr>
        <w:rPr>
          <w:color w:val="000000" w:themeColor="text1"/>
          <w:lang w:val="de-CH"/>
        </w:rPr>
      </w:pPr>
    </w:p>
    <w:p w14:paraId="30E4FE9A" w14:textId="26323D9D" w:rsidR="00B01AA7" w:rsidRDefault="00B01AA7">
      <w:pPr>
        <w:rPr>
          <w:color w:val="000000" w:themeColor="text1"/>
          <w:lang w:val="de-CH"/>
        </w:rPr>
      </w:pPr>
    </w:p>
    <w:p w14:paraId="7072756B" w14:textId="720F6B5A" w:rsidR="00DC365D" w:rsidRDefault="00DC365D">
      <w:pPr>
        <w:rPr>
          <w:color w:val="000000" w:themeColor="text1"/>
          <w:lang w:val="de-CH"/>
        </w:rPr>
      </w:pPr>
    </w:p>
    <w:p w14:paraId="549641AC" w14:textId="23624591" w:rsidR="00DC365D" w:rsidRDefault="00DC365D">
      <w:pPr>
        <w:rPr>
          <w:color w:val="000000" w:themeColor="text1"/>
          <w:lang w:val="de-CH"/>
        </w:rPr>
      </w:pPr>
    </w:p>
    <w:p w14:paraId="0C139C9A" w14:textId="676B7A03" w:rsidR="00DC365D" w:rsidRDefault="00DC365D">
      <w:pPr>
        <w:rPr>
          <w:color w:val="000000" w:themeColor="text1"/>
          <w:lang w:val="de-CH"/>
        </w:rPr>
      </w:pPr>
    </w:p>
    <w:p w14:paraId="2134BC87" w14:textId="7F314F0C" w:rsidR="00DC365D" w:rsidRDefault="00DC365D">
      <w:pPr>
        <w:rPr>
          <w:color w:val="000000" w:themeColor="text1"/>
          <w:lang w:val="de-CH"/>
        </w:rPr>
      </w:pPr>
    </w:p>
    <w:p w14:paraId="21B26E8E" w14:textId="55480657" w:rsidR="00DC365D" w:rsidRDefault="00DC365D">
      <w:pPr>
        <w:rPr>
          <w:color w:val="000000" w:themeColor="text1"/>
          <w:lang w:val="de-CH"/>
        </w:rPr>
      </w:pPr>
    </w:p>
    <w:p w14:paraId="47281FC1" w14:textId="69571B62" w:rsidR="00DC365D" w:rsidRDefault="00DC365D">
      <w:pPr>
        <w:rPr>
          <w:color w:val="000000" w:themeColor="text1"/>
          <w:lang w:val="de-CH"/>
        </w:rPr>
      </w:pPr>
    </w:p>
    <w:p w14:paraId="4DC26A7F" w14:textId="367C798E" w:rsidR="00DC365D" w:rsidRDefault="00DC365D">
      <w:pPr>
        <w:rPr>
          <w:color w:val="000000" w:themeColor="text1"/>
          <w:lang w:val="de-CH"/>
        </w:rPr>
      </w:pPr>
    </w:p>
    <w:p w14:paraId="60501A3F" w14:textId="7C0BBEAC" w:rsidR="00DC365D" w:rsidRDefault="00DC365D">
      <w:pPr>
        <w:rPr>
          <w:color w:val="000000" w:themeColor="text1"/>
          <w:lang w:val="de-CH"/>
        </w:rPr>
      </w:pPr>
    </w:p>
    <w:p w14:paraId="699EB9E1" w14:textId="094DCE13" w:rsidR="00DC365D" w:rsidRDefault="00DC365D">
      <w:pPr>
        <w:rPr>
          <w:color w:val="000000" w:themeColor="text1"/>
          <w:lang w:val="de-CH"/>
        </w:rPr>
      </w:pPr>
    </w:p>
    <w:p w14:paraId="08E76082" w14:textId="2F6E1825" w:rsidR="00DC365D" w:rsidRDefault="00DC365D">
      <w:pPr>
        <w:rPr>
          <w:color w:val="000000" w:themeColor="text1"/>
          <w:lang w:val="de-CH"/>
        </w:rPr>
      </w:pPr>
    </w:p>
    <w:p w14:paraId="2DA110C5" w14:textId="170D1A6E" w:rsidR="00DC365D" w:rsidRDefault="00DC365D">
      <w:pPr>
        <w:rPr>
          <w:color w:val="000000" w:themeColor="text1"/>
          <w:lang w:val="de-CH"/>
        </w:rPr>
      </w:pPr>
    </w:p>
    <w:p w14:paraId="6CBB9EA9" w14:textId="74C2BC24" w:rsidR="00DC365D" w:rsidRDefault="00DC365D">
      <w:pPr>
        <w:rPr>
          <w:color w:val="000000" w:themeColor="text1"/>
          <w:lang w:val="de-CH"/>
        </w:rPr>
      </w:pPr>
    </w:p>
    <w:p w14:paraId="6DB8AFEE" w14:textId="61422B3B" w:rsidR="00DC365D" w:rsidRDefault="00DC365D">
      <w:pPr>
        <w:rPr>
          <w:color w:val="000000" w:themeColor="text1"/>
          <w:lang w:val="de-CH"/>
        </w:rPr>
      </w:pPr>
    </w:p>
    <w:p w14:paraId="42815452" w14:textId="7C84FEE5" w:rsidR="00DC365D" w:rsidRDefault="00DC365D">
      <w:pPr>
        <w:rPr>
          <w:color w:val="C00000"/>
          <w:lang w:val="de-CH"/>
        </w:rPr>
      </w:pPr>
      <w:r w:rsidRPr="00DC365D">
        <w:rPr>
          <w:color w:val="C00000"/>
          <w:lang w:val="de-CH"/>
        </w:rPr>
        <w:t>Und eine letzte Frage: Welche Quellen brauchst DU, um an vertrauenswürdige Informationen zu gelangen?</w:t>
      </w:r>
    </w:p>
    <w:p w14:paraId="15338F01" w14:textId="2744EF30" w:rsidR="00DC365D" w:rsidRDefault="00DC365D">
      <w:pPr>
        <w:rPr>
          <w:color w:val="C00000"/>
          <w:lang w:val="de-CH"/>
        </w:rPr>
      </w:pPr>
      <w:r>
        <w:rPr>
          <w:noProof/>
          <w:color w:val="ED7D31" w:themeColor="accent2"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2B31F" wp14:editId="0A9A6C0A">
                <wp:simplePos x="0" y="0"/>
                <wp:positionH relativeFrom="column">
                  <wp:posOffset>0</wp:posOffset>
                </wp:positionH>
                <wp:positionV relativeFrom="paragraph">
                  <wp:posOffset>177265</wp:posOffset>
                </wp:positionV>
                <wp:extent cx="9624695" cy="457200"/>
                <wp:effectExtent l="0" t="0" r="14605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46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986BE8" w14:textId="77777777" w:rsidR="00DC365D" w:rsidRPr="00943CD6" w:rsidRDefault="00DC365D" w:rsidP="00DC365D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B31F" id="Textfeld 5" o:spid="_x0000_s1027" type="#_x0000_t202" style="position:absolute;margin-left:0;margin-top:13.95pt;width:757.8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" fillcolor="white [3201]" strokecolor="black [3213]" strokeweight="1pt">
                <v:textbox>
                  <w:txbxContent>
                    <w:p w14:paraId="0F986BE8" w14:textId="77777777" w:rsidR="00DC365D" w:rsidRPr="00943CD6" w:rsidRDefault="00DC365D" w:rsidP="00DC365D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B884B" w14:textId="5F1E44DE" w:rsidR="00DC365D" w:rsidRPr="00DC365D" w:rsidRDefault="00DC365D">
      <w:pPr>
        <w:rPr>
          <w:color w:val="C00000"/>
          <w:lang w:val="de-CH"/>
        </w:rPr>
      </w:pPr>
    </w:p>
    <w:sectPr w:rsidR="00DC365D" w:rsidRPr="00DC365D" w:rsidSect="008F305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8B98" w14:textId="77777777" w:rsidR="009C75D3" w:rsidRDefault="009C75D3" w:rsidP="008F3059">
      <w:r>
        <w:separator/>
      </w:r>
    </w:p>
  </w:endnote>
  <w:endnote w:type="continuationSeparator" w:id="0">
    <w:p w14:paraId="58A2D67B" w14:textId="77777777" w:rsidR="009C75D3" w:rsidRDefault="009C75D3" w:rsidP="008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D55C" w14:textId="10CE9AA0" w:rsidR="008F3059" w:rsidRDefault="000E429B">
    <w:pPr>
      <w:pStyle w:val="Fuzeile"/>
    </w:pPr>
    <w:r w:rsidRPr="000E429B">
      <w:rPr>
        <w:color w:val="808080" w:themeColor="background1" w:themeShade="80"/>
        <w:sz w:val="12"/>
        <w:szCs w:val="16"/>
        <w:lang w:val="de-CH"/>
      </w:rPr>
      <w:t>© IQES online | www.iqesonline.net   I   Autor/in: Gerold Brägger, Nicole Steiner</w:t>
    </w:r>
    <w:r w:rsidRPr="000E429B"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  <w:t xml:space="preserve">                  </w:t>
    </w:r>
    <w:r w:rsidRPr="000E429B">
      <w:rPr>
        <w:color w:val="808080" w:themeColor="background1" w:themeShade="80"/>
        <w:sz w:val="12"/>
        <w:szCs w:val="16"/>
        <w:lang w:val="de-CH"/>
      </w:rPr>
      <w:t>0</w:t>
    </w:r>
    <w:r>
      <w:rPr>
        <w:color w:val="808080" w:themeColor="background1" w:themeShade="80"/>
        <w:sz w:val="12"/>
        <w:szCs w:val="16"/>
        <w:lang w:val="de-CH"/>
      </w:rPr>
      <w:t>1</w:t>
    </w:r>
    <w:r w:rsidRPr="000E429B">
      <w:rPr>
        <w:color w:val="808080" w:themeColor="background1" w:themeShade="80"/>
        <w:sz w:val="12"/>
        <w:szCs w:val="16"/>
        <w:lang w:val="de-CH"/>
      </w:rPr>
      <w:t>/202</w:t>
    </w:r>
    <w:r w:rsidR="008F3059"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1B588F" wp14:editId="1039B68D">
              <wp:simplePos x="0" y="0"/>
              <wp:positionH relativeFrom="column">
                <wp:posOffset>-457200</wp:posOffset>
              </wp:positionH>
              <wp:positionV relativeFrom="paragraph">
                <wp:posOffset>-803910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3A8AD" id="Freihandform: Form 10" o:spid="_x0000_s1026" style="position:absolute;margin-left:-36pt;margin-top:-63.3pt;width:65.05pt;height:112.2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&#13;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>
      <w:rPr>
        <w:color w:val="808080" w:themeColor="background1" w:themeShade="80"/>
        <w:sz w:val="12"/>
        <w:szCs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0A69" w14:textId="77777777" w:rsidR="009C75D3" w:rsidRDefault="009C75D3" w:rsidP="008F3059">
      <w:r>
        <w:separator/>
      </w:r>
    </w:p>
  </w:footnote>
  <w:footnote w:type="continuationSeparator" w:id="0">
    <w:p w14:paraId="640F80B3" w14:textId="77777777" w:rsidR="009C75D3" w:rsidRDefault="009C75D3" w:rsidP="008F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54C" w14:textId="5445A88A" w:rsidR="008F3059" w:rsidRDefault="008F3059">
    <w:pPr>
      <w:pStyle w:val="Kopfzeile"/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9B9E" wp14:editId="7A725BD3">
              <wp:simplePos x="0" y="0"/>
              <wp:positionH relativeFrom="column">
                <wp:posOffset>8623902</wp:posOffset>
              </wp:positionH>
              <wp:positionV relativeFrom="paragraph">
                <wp:posOffset>-433705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0D9BF" id="Freihandform: Form 259" o:spid="_x0000_s1026" style="position:absolute;margin-left:679.05pt;margin-top:-34.15pt;width:124.8pt;height:9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&#13;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3"/>
    <w:rsid w:val="000E429B"/>
    <w:rsid w:val="000F2953"/>
    <w:rsid w:val="00182124"/>
    <w:rsid w:val="0088163A"/>
    <w:rsid w:val="008F3059"/>
    <w:rsid w:val="00943CD6"/>
    <w:rsid w:val="009C75D3"/>
    <w:rsid w:val="00A20C26"/>
    <w:rsid w:val="00AD17CF"/>
    <w:rsid w:val="00B01AA7"/>
    <w:rsid w:val="00DC365D"/>
    <w:rsid w:val="00E24FC6"/>
    <w:rsid w:val="00E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D9A2D"/>
  <w15:chartTrackingRefBased/>
  <w15:docId w15:val="{DF2FE0DC-FE8E-1F4A-A2C5-FF02CFA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CH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7CF"/>
    <w:pPr>
      <w:spacing w:before="0" w:after="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17C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D17C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17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17CF"/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D17CF"/>
    <w:pPr>
      <w:spacing w:before="240" w:after="4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7CF"/>
    <w:rPr>
      <w:rFonts w:asciiTheme="majorHAnsi" w:eastAsiaTheme="majorEastAsia" w:hAnsiTheme="majorHAnsi" w:cstheme="majorBidi"/>
      <w:spacing w:val="-10"/>
      <w:kern w:val="28"/>
      <w:sz w:val="72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7CF"/>
    <w:pPr>
      <w:spacing w:after="360" w:line="256" w:lineRule="auto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7CF"/>
    <w:rPr>
      <w:rFonts w:asciiTheme="minorHAnsi" w:eastAsiaTheme="minorEastAsia" w:hAnsiTheme="minorHAnsi" w:cstheme="minorBidi"/>
      <w:sz w:val="28"/>
      <w:szCs w:val="22"/>
      <w:lang w:eastAsia="de-DE"/>
    </w:rPr>
  </w:style>
  <w:style w:type="character" w:styleId="Hervorhebung">
    <w:name w:val="Emphasis"/>
    <w:basedOn w:val="Absatz-Standardschriftart"/>
    <w:uiPriority w:val="20"/>
    <w:qFormat/>
    <w:rsid w:val="00AD17CF"/>
    <w:rPr>
      <w:i/>
      <w:iCs/>
    </w:rPr>
  </w:style>
  <w:style w:type="paragraph" w:styleId="Listenabsatz">
    <w:name w:val="List Paragraph"/>
    <w:basedOn w:val="Standard"/>
    <w:uiPriority w:val="34"/>
    <w:qFormat/>
    <w:rsid w:val="00AD17CF"/>
    <w:pPr>
      <w:ind w:left="720"/>
      <w:contextualSpacing/>
    </w:pPr>
    <w:rPr>
      <w:rFonts w:eastAsia="Times New Roman"/>
    </w:rPr>
  </w:style>
  <w:style w:type="table" w:styleId="Tabellenraster">
    <w:name w:val="Table Grid"/>
    <w:basedOn w:val="NormaleTabelle"/>
    <w:uiPriority w:val="39"/>
    <w:rsid w:val="000F29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3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05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30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05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Niggi Steiner</dc:creator>
  <cp:keywords/>
  <dc:description/>
  <cp:lastModifiedBy>Niggi Steiner</cp:lastModifiedBy>
  <cp:revision>4</cp:revision>
  <dcterms:created xsi:type="dcterms:W3CDTF">2023-01-09T07:47:00Z</dcterms:created>
  <dcterms:modified xsi:type="dcterms:W3CDTF">2023-01-09T13:08:00Z</dcterms:modified>
</cp:coreProperties>
</file>